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28" w:rsidRDefault="002C7628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672BF2" w:rsidRDefault="00672BF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2C7628" w:rsidRDefault="002C7628" w:rsidP="002C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E1389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WYKAZ PORAD GRUPOWYCH </w:t>
      </w:r>
      <w:r w:rsidR="00672BF2" w:rsidRPr="00E1389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>w III KWARTALE 2016r.</w:t>
      </w:r>
    </w:p>
    <w:p w:rsidR="00CB4ADD" w:rsidRPr="00E1389E" w:rsidRDefault="00CB4ADD" w:rsidP="002C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bookmarkStart w:id="0" w:name="_GoBack"/>
      <w:bookmarkEnd w:id="0"/>
    </w:p>
    <w:p w:rsidR="002C7628" w:rsidRPr="00E1389E" w:rsidRDefault="002C7628" w:rsidP="002C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E1389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w Powiatowym Urzędzie Pracy w Świdniku </w:t>
      </w:r>
    </w:p>
    <w:p w:rsidR="00C00B65" w:rsidRDefault="00C00B65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72BF2" w:rsidRDefault="00672BF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835"/>
        <w:gridCol w:w="3544"/>
      </w:tblGrid>
      <w:tr w:rsidR="002C7628" w:rsidTr="002C7628">
        <w:trPr>
          <w:trHeight w:val="688"/>
        </w:trPr>
        <w:tc>
          <w:tcPr>
            <w:tcW w:w="675" w:type="dxa"/>
            <w:vAlign w:val="center"/>
          </w:tcPr>
          <w:p w:rsidR="002C7628" w:rsidRPr="0075775A" w:rsidRDefault="002C7628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52C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Lp.</w:t>
            </w:r>
          </w:p>
        </w:tc>
        <w:tc>
          <w:tcPr>
            <w:tcW w:w="6521" w:type="dxa"/>
            <w:vAlign w:val="center"/>
          </w:tcPr>
          <w:p w:rsidR="002C7628" w:rsidRPr="0075775A" w:rsidRDefault="002C7628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2835" w:type="dxa"/>
            <w:vAlign w:val="center"/>
          </w:tcPr>
          <w:p w:rsidR="002C7628" w:rsidRPr="0075775A" w:rsidRDefault="002C7628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544" w:type="dxa"/>
            <w:vAlign w:val="center"/>
          </w:tcPr>
          <w:p w:rsidR="002C7628" w:rsidRPr="0075775A" w:rsidRDefault="002C7628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2C7628" w:rsidTr="002C7628">
        <w:tc>
          <w:tcPr>
            <w:tcW w:w="675" w:type="dxa"/>
            <w:vAlign w:val="center"/>
          </w:tcPr>
          <w:p w:rsidR="002C7628" w:rsidRDefault="002C7628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7628" w:rsidRPr="00D8766B" w:rsidRDefault="002C7628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6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1" w:type="dxa"/>
            <w:vAlign w:val="center"/>
          </w:tcPr>
          <w:p w:rsidR="002C7628" w:rsidRPr="00C10542" w:rsidRDefault="002C7628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2C7628" w:rsidRPr="00D46CEE" w:rsidRDefault="002C7628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„Jak zrobić dobre wrażenie na pracodawcy?”</w:t>
            </w:r>
          </w:p>
          <w:p w:rsidR="002C7628" w:rsidRPr="00C10542" w:rsidRDefault="002C7628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2C7628" w:rsidRPr="00D46CEE" w:rsidRDefault="002C7628" w:rsidP="000B17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27</w:t>
            </w: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28.09</w:t>
            </w: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.2016 r.</w:t>
            </w:r>
          </w:p>
        </w:tc>
        <w:tc>
          <w:tcPr>
            <w:tcW w:w="3544" w:type="dxa"/>
            <w:vAlign w:val="center"/>
          </w:tcPr>
          <w:p w:rsidR="002C7628" w:rsidRPr="00C10542" w:rsidRDefault="002C7628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26.09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.2016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r.</w:t>
            </w:r>
          </w:p>
        </w:tc>
      </w:tr>
    </w:tbl>
    <w:p w:rsidR="002C7628" w:rsidRDefault="002C7628" w:rsidP="002C7628"/>
    <w:p w:rsidR="00672BF2" w:rsidRDefault="00672BF2" w:rsidP="002C7628"/>
    <w:p w:rsidR="002C7628" w:rsidRPr="00E1389E" w:rsidRDefault="002C7628" w:rsidP="002C7628">
      <w:pPr>
        <w:jc w:val="center"/>
        <w:rPr>
          <w:color w:val="FF0000"/>
          <w:sz w:val="24"/>
        </w:rPr>
      </w:pPr>
      <w:r w:rsidRPr="00E1389E">
        <w:rPr>
          <w:b/>
          <w:bCs/>
          <w:color w:val="FF0000"/>
          <w:sz w:val="24"/>
          <w:u w:val="single"/>
        </w:rPr>
        <w:t>Szczegółowe informacje:</w:t>
      </w:r>
    </w:p>
    <w:p w:rsidR="002C7628" w:rsidRPr="00E1389E" w:rsidRDefault="002C7628" w:rsidP="002C7628">
      <w:pPr>
        <w:jc w:val="center"/>
        <w:rPr>
          <w:color w:val="17365D" w:themeColor="text2" w:themeShade="BF"/>
        </w:rPr>
      </w:pPr>
      <w:r w:rsidRPr="00E1389E">
        <w:rPr>
          <w:b/>
          <w:bCs/>
          <w:color w:val="17365D" w:themeColor="text2" w:themeShade="BF"/>
        </w:rPr>
        <w:t>Powiatowy Urząd Pracy w Świdniku</w:t>
      </w:r>
    </w:p>
    <w:p w:rsidR="002C7628" w:rsidRPr="00E1389E" w:rsidRDefault="002C7628" w:rsidP="002C7628">
      <w:pPr>
        <w:jc w:val="center"/>
        <w:rPr>
          <w:color w:val="17365D" w:themeColor="text2" w:themeShade="BF"/>
        </w:rPr>
      </w:pPr>
      <w:r w:rsidRPr="00E1389E">
        <w:rPr>
          <w:b/>
          <w:bCs/>
          <w:color w:val="17365D" w:themeColor="text2" w:themeShade="BF"/>
        </w:rPr>
        <w:t>III piętro, pok. 21</w:t>
      </w:r>
    </w:p>
    <w:p w:rsidR="002C7628" w:rsidRPr="00E1389E" w:rsidRDefault="002C7628" w:rsidP="002C7628">
      <w:pPr>
        <w:jc w:val="center"/>
        <w:rPr>
          <w:color w:val="17365D" w:themeColor="text2" w:themeShade="BF"/>
        </w:rPr>
      </w:pPr>
      <w:r w:rsidRPr="00E1389E">
        <w:rPr>
          <w:b/>
          <w:bCs/>
          <w:color w:val="17365D" w:themeColor="text2" w:themeShade="BF"/>
        </w:rPr>
        <w:t>tel. 81 461 35 21</w:t>
      </w:r>
    </w:p>
    <w:p w:rsidR="002C7628" w:rsidRDefault="002C7628"/>
    <w:sectPr w:rsidR="002C7628" w:rsidSect="002C7628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16"/>
    <w:rsid w:val="00027782"/>
    <w:rsid w:val="00050EFE"/>
    <w:rsid w:val="000B174F"/>
    <w:rsid w:val="001268F1"/>
    <w:rsid w:val="00206502"/>
    <w:rsid w:val="00263DAA"/>
    <w:rsid w:val="002C7628"/>
    <w:rsid w:val="003472FD"/>
    <w:rsid w:val="00372008"/>
    <w:rsid w:val="0039644B"/>
    <w:rsid w:val="003E3CD2"/>
    <w:rsid w:val="0055566B"/>
    <w:rsid w:val="00582CF2"/>
    <w:rsid w:val="005B5CA6"/>
    <w:rsid w:val="005E4CC2"/>
    <w:rsid w:val="00672BF2"/>
    <w:rsid w:val="0071022F"/>
    <w:rsid w:val="007C79EA"/>
    <w:rsid w:val="007F573A"/>
    <w:rsid w:val="008470A9"/>
    <w:rsid w:val="00AB03C3"/>
    <w:rsid w:val="00B40973"/>
    <w:rsid w:val="00B52C4F"/>
    <w:rsid w:val="00C00B65"/>
    <w:rsid w:val="00C10542"/>
    <w:rsid w:val="00CA2C73"/>
    <w:rsid w:val="00CB4ADD"/>
    <w:rsid w:val="00CD70B1"/>
    <w:rsid w:val="00D46CEE"/>
    <w:rsid w:val="00E1389E"/>
    <w:rsid w:val="00E52778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337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aroste</cp:lastModifiedBy>
  <cp:revision>8</cp:revision>
  <cp:lastPrinted>2016-06-08T08:17:00Z</cp:lastPrinted>
  <dcterms:created xsi:type="dcterms:W3CDTF">2016-06-08T08:17:00Z</dcterms:created>
  <dcterms:modified xsi:type="dcterms:W3CDTF">2016-06-16T11:25:00Z</dcterms:modified>
</cp:coreProperties>
</file>